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20" w:rsidRDefault="00004F20">
      <w:r>
        <w:rPr>
          <w:b/>
        </w:rPr>
        <w:t>Relative pronouns</w:t>
      </w:r>
      <w:r>
        <w:t xml:space="preserve"> – English</w:t>
      </w:r>
    </w:p>
    <w:p w:rsidR="00004F20" w:rsidRDefault="00004F20">
      <w:r>
        <w:t>“who/ which”</w:t>
      </w:r>
    </w:p>
    <w:p w:rsidR="00004F20" w:rsidRDefault="00004F20" w:rsidP="00004F20">
      <w:pPr>
        <w:pStyle w:val="ListParagraph"/>
        <w:numPr>
          <w:ilvl w:val="0"/>
          <w:numId w:val="1"/>
        </w:numPr>
      </w:pPr>
      <w:r>
        <w:t>Used to connect ideas into one sentence</w:t>
      </w:r>
    </w:p>
    <w:p w:rsidR="00004F20" w:rsidRDefault="00004F20" w:rsidP="00004F20">
      <w:pPr>
        <w:pStyle w:val="ListParagraph"/>
        <w:numPr>
          <w:ilvl w:val="0"/>
          <w:numId w:val="1"/>
        </w:numPr>
      </w:pPr>
      <w:r>
        <w:t>Introduce a relative clause</w:t>
      </w:r>
    </w:p>
    <w:p w:rsidR="00004F20" w:rsidRDefault="00004F20" w:rsidP="00004F20">
      <w:pPr>
        <w:pStyle w:val="ListParagraph"/>
        <w:numPr>
          <w:ilvl w:val="0"/>
          <w:numId w:val="1"/>
        </w:numPr>
      </w:pPr>
      <w:r>
        <w:t xml:space="preserve">Word they refer back to is called “antecedent” </w:t>
      </w:r>
    </w:p>
    <w:p w:rsidR="00004F20" w:rsidRDefault="00004F20" w:rsidP="00004F20">
      <w:r>
        <w:t>Without relative pronouns we would have a lot o</w:t>
      </w:r>
      <w:r w:rsidR="00664C2B">
        <w:t>f</w:t>
      </w:r>
      <w:r>
        <w:t xml:space="preserve"> short repetitive sentences.  Relative pronouns shorten the ideas into one sentence.</w:t>
      </w:r>
    </w:p>
    <w:p w:rsidR="00004F20" w:rsidRDefault="00004F20" w:rsidP="00004F20">
      <w:pPr>
        <w:ind w:firstLine="720"/>
      </w:pPr>
      <w:r>
        <w:t>Iulia is the girl.  Iulia is pretty.</w:t>
      </w:r>
    </w:p>
    <w:p w:rsidR="00004F20" w:rsidRDefault="00004F20" w:rsidP="00004F20">
      <w:pPr>
        <w:ind w:firstLine="720"/>
      </w:pPr>
      <w:r>
        <w:t xml:space="preserve">Iulia is the girl </w:t>
      </w:r>
      <w:r w:rsidRPr="00004F20">
        <w:rPr>
          <w:b/>
        </w:rPr>
        <w:t>who</w:t>
      </w:r>
      <w:r>
        <w:t xml:space="preserve"> is pretty.</w:t>
      </w:r>
    </w:p>
    <w:p w:rsidR="00004F20" w:rsidRDefault="00004F20" w:rsidP="00004F20">
      <w:r>
        <w:t xml:space="preserve">The pronoun </w:t>
      </w:r>
      <w:r>
        <w:rPr>
          <w:b/>
        </w:rPr>
        <w:t>who</w:t>
      </w:r>
      <w:r>
        <w:t xml:space="preserve"> replaces the word Iulia.  Iulia is the </w:t>
      </w:r>
      <w:r>
        <w:rPr>
          <w:b/>
        </w:rPr>
        <w:t>antecedent</w:t>
      </w:r>
      <w:r>
        <w:t xml:space="preserve">.  The pronoun </w:t>
      </w:r>
      <w:r>
        <w:rPr>
          <w:b/>
        </w:rPr>
        <w:t>who</w:t>
      </w:r>
      <w:r>
        <w:t xml:space="preserve"> introduces a relative clause.  It is the subject of the verb </w:t>
      </w:r>
      <w:r>
        <w:rPr>
          <w:i/>
        </w:rPr>
        <w:t>is</w:t>
      </w:r>
      <w:r>
        <w:t>.</w:t>
      </w:r>
    </w:p>
    <w:p w:rsidR="00004F20" w:rsidRDefault="00004F20" w:rsidP="00004F20"/>
    <w:p w:rsidR="00004F20" w:rsidRDefault="00D715A1" w:rsidP="00004F20">
      <w:r>
        <w:rPr>
          <w:noProof/>
        </w:rPr>
        <w:pict>
          <v:oval id="_x0000_s1029" style="position:absolute;margin-left:71.75pt;margin-top:23.2pt;width:33.75pt;height:20.25pt;z-index:-251657216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47.2pt;margin-top:17.3pt;width:24.55pt;height:19.7pt;rotation:-2298847fd;flip:x;z-index:251658240" coordsize="22711,27953" adj="-6091447,1120926,1111" path="wr-20489,,22711,43200,,29,21756,27953nfewr-20489,,22711,43200,,29,21756,27953l1111,21600nsxe">
            <v:path o:connectlocs="0,29;21756,27953;1111,21600"/>
          </v:shape>
        </w:pict>
      </w:r>
      <w:r w:rsidR="00004F20">
        <w:t>Circle the relative pronoun.  Draw an arrow to its antecedent.  Bracket the relative clause.</w:t>
      </w:r>
    </w:p>
    <w:p w:rsidR="00004F20" w:rsidRDefault="00D715A1" w:rsidP="00004F20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2" type="#_x0000_t19" style="position:absolute;margin-left:54.75pt;margin-top:24.8pt;width:50.75pt;height:3.55pt;flip:x;z-index:251661312" adj="-5898241"/>
        </w:pict>
      </w:r>
      <w:r>
        <w:rPr>
          <w:noProof/>
          <w:sz w:val="26"/>
          <w:szCs w:val="26"/>
        </w:rPr>
        <w:pict>
          <v:oval id="_x0000_s1031" style="position:absolute;margin-left:93.75pt;margin-top:24.8pt;width:32.25pt;height:18.75pt;z-index:-251656192"/>
        </w:pict>
      </w:r>
      <w:r w:rsidR="00004F20" w:rsidRPr="005D7679">
        <w:rPr>
          <w:sz w:val="26"/>
          <w:szCs w:val="26"/>
        </w:rPr>
        <w:t>Ex.  The cars [which are on the road] are fast.</w:t>
      </w:r>
    </w:p>
    <w:p w:rsidR="005D7679" w:rsidRPr="005D7679" w:rsidRDefault="005D7679" w:rsidP="00004F20">
      <w:pPr>
        <w:rPr>
          <w:sz w:val="26"/>
          <w:szCs w:val="26"/>
        </w:rPr>
      </w:pPr>
      <w:r>
        <w:rPr>
          <w:sz w:val="26"/>
          <w:szCs w:val="26"/>
        </w:rPr>
        <w:t xml:space="preserve">      The war [from which we fled] lasted three years.</w:t>
      </w:r>
    </w:p>
    <w:p w:rsidR="00004F20" w:rsidRDefault="00004F20" w:rsidP="00004F20">
      <w:pPr>
        <w:pStyle w:val="ListParagraph"/>
        <w:numPr>
          <w:ilvl w:val="0"/>
          <w:numId w:val="2"/>
        </w:numPr>
      </w:pPr>
      <w:r>
        <w:t xml:space="preserve">I </w:t>
      </w:r>
      <w:r w:rsidR="00584E04">
        <w:t>am eating pumpkin pie</w:t>
      </w:r>
      <w:r>
        <w:t xml:space="preserve"> which is </w:t>
      </w:r>
      <w:r w:rsidR="00584E04">
        <w:t>delicious</w:t>
      </w:r>
      <w:r>
        <w:t>.</w:t>
      </w:r>
    </w:p>
    <w:p w:rsidR="00004F20" w:rsidRDefault="00004F20" w:rsidP="00004F20">
      <w:pPr>
        <w:pStyle w:val="ListParagraph"/>
        <w:numPr>
          <w:ilvl w:val="0"/>
          <w:numId w:val="2"/>
        </w:numPr>
      </w:pPr>
      <w:r>
        <w:t xml:space="preserve"> The girl whom I see is pretty.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The teacher whose class I love is absent.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This is the house in which I live.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You are the only friend to whom I can tell this.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 xml:space="preserve">The </w:t>
      </w:r>
      <w:r w:rsidR="00584E04">
        <w:t>food is</w:t>
      </w:r>
      <w:r>
        <w:t xml:space="preserve"> here which </w:t>
      </w:r>
      <w:r w:rsidR="00584E04">
        <w:t>has</w:t>
      </w:r>
      <w:r>
        <w:t xml:space="preserve"> been prepared.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The students are complaining, most of whom didn’t study.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Cicero gave a speech in the Senate which was very interesting.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>The game in which I lost a lot of money lasted all night.</w:t>
      </w:r>
    </w:p>
    <w:p w:rsidR="005D7679" w:rsidRDefault="005D7679" w:rsidP="00004F20">
      <w:pPr>
        <w:pStyle w:val="ListParagraph"/>
        <w:numPr>
          <w:ilvl w:val="0"/>
          <w:numId w:val="2"/>
        </w:numPr>
      </w:pPr>
      <w:r>
        <w:t xml:space="preserve"> </w:t>
      </w:r>
      <w:r w:rsidR="00584E04">
        <w:t>The turkey was delicious, of which I ate too much.</w:t>
      </w:r>
    </w:p>
    <w:p w:rsidR="00584E04" w:rsidRPr="00004F20" w:rsidRDefault="00EF7810" w:rsidP="00584E04">
      <w:r>
        <w:t xml:space="preserve">Now write a story on the back using relative pronouns.  Use who, which, whom, to whom, from whom, by whom, with whom, of </w:t>
      </w:r>
      <w:r w:rsidR="00664C2B">
        <w:t>which</w:t>
      </w:r>
      <w:r>
        <w:t>, and whose at least once each.</w:t>
      </w:r>
    </w:p>
    <w:sectPr w:rsidR="00584E04" w:rsidRPr="00004F20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7386"/>
    <w:multiLevelType w:val="hybridMultilevel"/>
    <w:tmpl w:val="8554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C3CA4"/>
    <w:multiLevelType w:val="hybridMultilevel"/>
    <w:tmpl w:val="3F449FEA"/>
    <w:lvl w:ilvl="0" w:tplc="0784C8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4F20"/>
    <w:rsid w:val="00004F20"/>
    <w:rsid w:val="001F16A2"/>
    <w:rsid w:val="00234D47"/>
    <w:rsid w:val="002F5B67"/>
    <w:rsid w:val="00547261"/>
    <w:rsid w:val="00584E04"/>
    <w:rsid w:val="005B7A18"/>
    <w:rsid w:val="005D7679"/>
    <w:rsid w:val="00664C2B"/>
    <w:rsid w:val="007C4BE8"/>
    <w:rsid w:val="008D394A"/>
    <w:rsid w:val="00AE7D3A"/>
    <w:rsid w:val="00D715A1"/>
    <w:rsid w:val="00EA3788"/>
    <w:rsid w:val="00EF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arc" idref="#_x0000_s1028"/>
        <o:r id="V:Rule2" type="arc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F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2008-11-06T19:05:00Z</dcterms:created>
  <dcterms:modified xsi:type="dcterms:W3CDTF">2008-11-24T20:48:00Z</dcterms:modified>
</cp:coreProperties>
</file>